
<file path=drs/downrev.xml><?xml version="1.0" encoding="utf-8"?>
<a:downRevStg xmlns:a="http://schemas.openxmlformats.org/drawingml/2006/main" shapeCheckSum="rKq5SRDYn2rmkbDuZaSYUK==&#10;" textCheckSum="" shapeId="84" fHybridRaster="0" ver="1"/>
</file>